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5D6A51" w:rsidRPr="00222086" w:rsidTr="00F97C8A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5D6A51" w:rsidRPr="00222086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22208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22208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5D6A51" w:rsidRPr="00222086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iCs/>
                <w:sz w:val="28"/>
                <w:szCs w:val="28"/>
                <w:lang w:val="en"/>
              </w:rPr>
              <w:t xml:space="preserve">Số: </w:t>
            </w:r>
            <w:r>
              <w:rPr>
                <w:iCs/>
                <w:sz w:val="28"/>
                <w:szCs w:val="28"/>
                <w:lang w:val="en"/>
              </w:rPr>
              <w:t>42</w:t>
            </w:r>
            <w:r w:rsidRPr="00222086">
              <w:rPr>
                <w:iCs/>
                <w:sz w:val="28"/>
                <w:szCs w:val="28"/>
                <w:lang w:val="en"/>
              </w:rPr>
              <w:t>-LT/HU</w:t>
            </w:r>
          </w:p>
          <w:p w:rsidR="005D6A51" w:rsidRPr="00222086" w:rsidRDefault="005D6A51" w:rsidP="00F97C8A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2208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5D6A51" w:rsidRPr="00226CE2" w:rsidRDefault="005D6A51" w:rsidP="00F97C8A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226CE2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61F85" wp14:editId="5303F86C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BB71FF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26CE2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5D6A51" w:rsidRPr="00222086" w:rsidRDefault="005D6A51" w:rsidP="005D6A5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/>
          <w:iCs/>
          <w:sz w:val="28"/>
          <w:szCs w:val="28"/>
          <w:lang w:val="en"/>
        </w:rPr>
        <w:t>LỊCH CÔNG TÁC TUẦN</w:t>
      </w:r>
    </w:p>
    <w:p w:rsidR="005D6A51" w:rsidRPr="00022BE8" w:rsidRDefault="005D6A51" w:rsidP="005D6A51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(</w:t>
      </w:r>
      <w:r w:rsidRPr="00222086">
        <w:rPr>
          <w:bCs/>
          <w:i/>
          <w:sz w:val="28"/>
          <w:szCs w:val="28"/>
          <w:lang w:val="en"/>
        </w:rPr>
        <w:t xml:space="preserve">Từ ngày </w:t>
      </w:r>
      <w:r>
        <w:rPr>
          <w:bCs/>
          <w:i/>
          <w:sz w:val="28"/>
          <w:szCs w:val="28"/>
        </w:rPr>
        <w:t>14</w:t>
      </w:r>
      <w:r w:rsidRPr="00222086"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  <w:lang w:val="en"/>
        </w:rPr>
        <w:t xml:space="preserve">10/2019 </w:t>
      </w:r>
      <w:r w:rsidRPr="00222086">
        <w:rPr>
          <w:bCs/>
          <w:i/>
          <w:sz w:val="28"/>
          <w:szCs w:val="28"/>
          <w:lang w:val="en"/>
        </w:rPr>
        <w:t xml:space="preserve">đến ngày </w:t>
      </w:r>
      <w:r>
        <w:rPr>
          <w:bCs/>
          <w:i/>
          <w:sz w:val="28"/>
          <w:szCs w:val="28"/>
        </w:rPr>
        <w:t>20</w:t>
      </w:r>
      <w:r>
        <w:rPr>
          <w:bCs/>
          <w:i/>
          <w:sz w:val="28"/>
          <w:szCs w:val="28"/>
          <w:lang w:val="en"/>
        </w:rPr>
        <w:t>/</w:t>
      </w:r>
      <w:r>
        <w:rPr>
          <w:bCs/>
          <w:i/>
          <w:sz w:val="28"/>
          <w:szCs w:val="28"/>
        </w:rPr>
        <w:t>10</w:t>
      </w:r>
      <w:r w:rsidRPr="00222086">
        <w:rPr>
          <w:bCs/>
          <w:i/>
          <w:sz w:val="28"/>
          <w:szCs w:val="28"/>
          <w:lang w:val="en"/>
        </w:rPr>
        <w:t>/2019</w:t>
      </w:r>
      <w:r w:rsidRPr="00222086">
        <w:rPr>
          <w:bCs/>
          <w:iCs/>
          <w:sz w:val="28"/>
          <w:szCs w:val="28"/>
          <w:lang w:val="en"/>
        </w:rPr>
        <w:t>)</w:t>
      </w:r>
    </w:p>
    <w:p w:rsidR="005D6A51" w:rsidRDefault="005D6A51" w:rsidP="005D6A51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222086">
        <w:rPr>
          <w:bCs/>
          <w:iCs/>
          <w:sz w:val="28"/>
          <w:szCs w:val="28"/>
          <w:lang w:val="en"/>
        </w:rPr>
        <w:t>-----------------</w:t>
      </w:r>
    </w:p>
    <w:tbl>
      <w:tblPr>
        <w:tblpPr w:leftFromText="180" w:rightFromText="180" w:vertAnchor="text" w:tblpX="1101" w:tblpY="1"/>
        <w:tblOverlap w:val="never"/>
        <w:tblW w:w="13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5528"/>
        <w:gridCol w:w="1276"/>
        <w:gridCol w:w="1275"/>
        <w:gridCol w:w="2415"/>
        <w:gridCol w:w="1591"/>
      </w:tblGrid>
      <w:tr w:rsidR="005D6A51" w:rsidRPr="002C0233" w:rsidTr="00FB03C4">
        <w:trPr>
          <w:trHeight w:val="39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5D6A51" w:rsidRPr="002C0233" w:rsidRDefault="005D6A51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5D6A51" w:rsidRPr="002C0233" w:rsidTr="00FB03C4">
        <w:trPr>
          <w:trHeight w:val="620"/>
        </w:trPr>
        <w:tc>
          <w:tcPr>
            <w:tcW w:w="166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5D6A51" w:rsidRPr="002C0233" w:rsidTr="00FB03C4">
        <w:trPr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sz w:val="28"/>
                <w:szCs w:val="28"/>
                <w:lang w:val="en"/>
              </w:rPr>
              <w:t>14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/10)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28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71218" w:rsidRDefault="00571218" w:rsidP="00FB03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22D41" w:rsidRPr="00571218">
              <w:rPr>
                <w:sz w:val="28"/>
                <w:szCs w:val="28"/>
              </w:rPr>
              <w:t xml:space="preserve">Dự </w:t>
            </w:r>
            <w:r w:rsidR="00B22D41" w:rsidRPr="00571218">
              <w:rPr>
                <w:sz w:val="28"/>
              </w:rPr>
              <w:t xml:space="preserve">Hội thảo 70 năm </w:t>
            </w:r>
            <w:r w:rsidR="00D11E0C" w:rsidRPr="00571218">
              <w:rPr>
                <w:sz w:val="28"/>
              </w:rPr>
              <w:t xml:space="preserve">Bác Hồ viết </w:t>
            </w:r>
            <w:r w:rsidR="00B22D41" w:rsidRPr="00571218">
              <w:rPr>
                <w:sz w:val="28"/>
              </w:rPr>
              <w:t>tác phẩm “Dân vận”</w:t>
            </w:r>
            <w:r>
              <w:rPr>
                <w:sz w:val="28"/>
              </w:rPr>
              <w:t>.</w:t>
            </w:r>
          </w:p>
          <w:p w:rsidR="008E7F62" w:rsidRPr="00571218" w:rsidRDefault="008E7F62" w:rsidP="00FB03C4">
            <w:pPr>
              <w:jc w:val="both"/>
              <w:rPr>
                <w:sz w:val="28"/>
              </w:rPr>
            </w:pPr>
            <w:r>
              <w:rPr>
                <w:sz w:val="28"/>
              </w:rPr>
              <w:t>- Đi công tác cơ sở.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Default="00B22D41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8E7F62" w:rsidRDefault="008E7F62" w:rsidP="00FB03C4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8E7F62" w:rsidRPr="002C0233" w:rsidRDefault="008E7F62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Linh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Default="00B22D41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8E7F62" w:rsidRDefault="008E7F62" w:rsidP="00FB03C4">
            <w:pPr>
              <w:jc w:val="center"/>
              <w:rPr>
                <w:sz w:val="28"/>
                <w:szCs w:val="28"/>
              </w:rPr>
            </w:pPr>
          </w:p>
          <w:p w:rsidR="008E7F62" w:rsidRPr="002C0233" w:rsidRDefault="008E7F62" w:rsidP="00FB0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Default="00B22D41" w:rsidP="00FB03C4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C. Huệ</w:t>
            </w:r>
          </w:p>
          <w:p w:rsidR="008E7F62" w:rsidRDefault="008E7F62" w:rsidP="00FB03C4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8E7F62" w:rsidRPr="002C0233" w:rsidRDefault="008E7F62" w:rsidP="00FB03C4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"/>
              </w:rPr>
              <w:t>A. Nghĩa, A. Hiếu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D6A51" w:rsidRDefault="005D6A51" w:rsidP="00FB03C4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8E7F62" w:rsidRDefault="008E7F62" w:rsidP="00FB03C4">
            <w:pPr>
              <w:ind w:left="-153" w:right="-160"/>
              <w:jc w:val="center"/>
              <w:rPr>
                <w:sz w:val="28"/>
                <w:szCs w:val="28"/>
              </w:rPr>
            </w:pPr>
          </w:p>
          <w:p w:rsidR="008E7F62" w:rsidRPr="002C0233" w:rsidRDefault="008E7F62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Lâm</w:t>
            </w:r>
          </w:p>
        </w:tc>
      </w:tr>
      <w:tr w:rsidR="005D6A51" w:rsidRPr="002C0233" w:rsidTr="00FB03C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B22D41" w:rsidRDefault="00B22D41" w:rsidP="00FB03C4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 w:rsidRPr="00B22D41">
              <w:rPr>
                <w:sz w:val="28"/>
              </w:rPr>
              <w:t>Kiểm tra việc thực hiện QCDC</w:t>
            </w:r>
            <w:r>
              <w:rPr>
                <w:sz w:val="28"/>
              </w:rPr>
              <w:t xml:space="preserve"> cơ sở.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B22D41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PNN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B22D41" w:rsidRDefault="00B22D41" w:rsidP="00FB03C4">
            <w:pPr>
              <w:pStyle w:val="ListParagraph"/>
              <w:numPr>
                <w:ilvl w:val="0"/>
                <w:numId w:val="1"/>
              </w:numPr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Phùng</w:t>
            </w:r>
          </w:p>
        </w:tc>
        <w:tc>
          <w:tcPr>
            <w:tcW w:w="159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2C0233" w:rsidRDefault="00B22D41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FB03C4" w:rsidRPr="002C0233" w:rsidTr="00FB03C4">
        <w:trPr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5D6A51" w:rsidRPr="002C0233" w:rsidRDefault="00B22D41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(15</w:t>
            </w:r>
            <w:r w:rsidR="005D6A51" w:rsidRPr="002C0233">
              <w:rPr>
                <w:b/>
                <w:i/>
                <w:sz w:val="28"/>
                <w:szCs w:val="28"/>
                <w:lang w:val="en"/>
              </w:rPr>
              <w:t>/10</w:t>
            </w:r>
            <w:r w:rsidR="005D6A51" w:rsidRPr="002C0233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528" w:type="dxa"/>
            <w:tcBorders>
              <w:top w:val="single" w:sz="6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B22D41" w:rsidRPr="00B22D41" w:rsidRDefault="00B22D41" w:rsidP="00FB03C4">
            <w:pPr>
              <w:jc w:val="both"/>
              <w:rPr>
                <w:sz w:val="32"/>
                <w:szCs w:val="28"/>
              </w:rPr>
            </w:pPr>
            <w:r>
              <w:rPr>
                <w:sz w:val="28"/>
              </w:rPr>
              <w:t xml:space="preserve">- Dự </w:t>
            </w:r>
            <w:r w:rsidRPr="00B22D41">
              <w:rPr>
                <w:sz w:val="28"/>
              </w:rPr>
              <w:t>Tọa đàm 70 năm ngày Bác Hồ viết bài báo “Dân vận”</w:t>
            </w:r>
          </w:p>
          <w:p w:rsidR="005D6A51" w:rsidRDefault="00B22D41" w:rsidP="00FB03C4">
            <w:pPr>
              <w:tabs>
                <w:tab w:val="left" w:pos="295"/>
              </w:tabs>
              <w:jc w:val="both"/>
              <w:rPr>
                <w:sz w:val="28"/>
              </w:rPr>
            </w:pPr>
            <w:r w:rsidRPr="00B22D41">
              <w:rPr>
                <w:sz w:val="28"/>
              </w:rPr>
              <w:t>- Dự diễn đàn đối thoại giữa cấp ủy với đội ngũ CB nữ, CB Hội LHPN các cấp tỉnh QN</w:t>
            </w:r>
            <w:r w:rsidR="00571218">
              <w:rPr>
                <w:sz w:val="28"/>
              </w:rPr>
              <w:t>.</w:t>
            </w:r>
          </w:p>
          <w:p w:rsidR="00FB03C4" w:rsidRDefault="00FB03C4" w:rsidP="00FB03C4">
            <w:pPr>
              <w:tabs>
                <w:tab w:val="left" w:pos="295"/>
              </w:tabs>
              <w:jc w:val="both"/>
              <w:rPr>
                <w:sz w:val="28"/>
              </w:rPr>
            </w:pPr>
          </w:p>
          <w:p w:rsidR="00D7360B" w:rsidRPr="002C0233" w:rsidRDefault="00D7360B" w:rsidP="00FB03C4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Đi công tác cơ sở.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D6A51" w:rsidRDefault="005D6A51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 w:rsidRPr="002C0233">
              <w:rPr>
                <w:sz w:val="28"/>
                <w:szCs w:val="28"/>
              </w:rPr>
              <w:t>HTHU</w:t>
            </w:r>
          </w:p>
          <w:p w:rsidR="00B22D41" w:rsidRDefault="00B22D41" w:rsidP="00FB03C4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B22D41" w:rsidRDefault="00B22D41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FB03C4" w:rsidRDefault="00FB03C4" w:rsidP="00FB03C4">
            <w:pPr>
              <w:ind w:right="-97"/>
              <w:rPr>
                <w:sz w:val="28"/>
                <w:szCs w:val="28"/>
              </w:rPr>
            </w:pPr>
          </w:p>
          <w:p w:rsidR="00FB03C4" w:rsidRDefault="00FB03C4" w:rsidP="00FB03C4">
            <w:pPr>
              <w:ind w:right="-97"/>
              <w:rPr>
                <w:sz w:val="28"/>
                <w:szCs w:val="28"/>
              </w:rPr>
            </w:pPr>
          </w:p>
          <w:p w:rsidR="00D7360B" w:rsidRPr="002C0233" w:rsidRDefault="00D7360B" w:rsidP="00FB03C4">
            <w:pPr>
              <w:ind w:righ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Nam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22D41" w:rsidRDefault="00B22D41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B22D41" w:rsidRDefault="00B22D41" w:rsidP="00FB03C4">
            <w:pPr>
              <w:jc w:val="center"/>
              <w:rPr>
                <w:sz w:val="28"/>
                <w:szCs w:val="28"/>
              </w:rPr>
            </w:pPr>
          </w:p>
          <w:p w:rsidR="00B22D41" w:rsidRDefault="00B22D41" w:rsidP="00FB03C4">
            <w:pPr>
              <w:jc w:val="center"/>
              <w:rPr>
                <w:sz w:val="28"/>
                <w:szCs w:val="28"/>
              </w:rPr>
            </w:pPr>
          </w:p>
          <w:p w:rsidR="00D7360B" w:rsidRPr="002C0233" w:rsidRDefault="00D7360B" w:rsidP="00FB0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5D6A51" w:rsidRDefault="005D6A51" w:rsidP="00FB03C4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2C0233">
              <w:rPr>
                <w:iCs/>
                <w:sz w:val="28"/>
                <w:szCs w:val="28"/>
                <w:lang w:val="en"/>
              </w:rPr>
              <w:t>LĐ các Ban, VP</w:t>
            </w:r>
          </w:p>
          <w:p w:rsidR="00B22D41" w:rsidRDefault="00B22D41" w:rsidP="00FB03C4">
            <w:pPr>
              <w:tabs>
                <w:tab w:val="left" w:pos="2113"/>
              </w:tabs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D7360B" w:rsidRDefault="00D7360B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Huệ</w:t>
            </w:r>
          </w:p>
          <w:p w:rsidR="00B22D41" w:rsidRDefault="00B22D41" w:rsidP="00FB03C4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</w:p>
          <w:p w:rsidR="00281203" w:rsidRDefault="00281203" w:rsidP="00FB03C4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</w:p>
          <w:p w:rsidR="00415B42" w:rsidRPr="002C0233" w:rsidRDefault="00415B42" w:rsidP="00FB03C4">
            <w:p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Dư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jc w:val="center"/>
              <w:rPr>
                <w:sz w:val="28"/>
                <w:szCs w:val="28"/>
              </w:rPr>
            </w:pPr>
          </w:p>
        </w:tc>
      </w:tr>
      <w:tr w:rsidR="00FB03C4" w:rsidRPr="002C0233" w:rsidTr="00FB03C4">
        <w:trPr>
          <w:trHeight w:val="397"/>
        </w:trPr>
        <w:tc>
          <w:tcPr>
            <w:tcW w:w="11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FB03C4" w:rsidP="00FB03C4">
            <w:pPr>
              <w:tabs>
                <w:tab w:val="left" w:pos="376"/>
              </w:tabs>
              <w:jc w:val="both"/>
              <w:rPr>
                <w:sz w:val="28"/>
                <w:szCs w:val="28"/>
                <w:lang w:val="en"/>
              </w:rPr>
            </w:pPr>
            <w:r>
              <w:rPr>
                <w:sz w:val="28"/>
              </w:rPr>
              <w:t>- Thăm các B</w:t>
            </w:r>
            <w:r w:rsidR="00571218">
              <w:rPr>
                <w:sz w:val="28"/>
              </w:rPr>
              <w:t>an Đảng nhân ngày truyền thống.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5D6A51" w:rsidRPr="002C0233" w:rsidRDefault="00571218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Cơ quan</w:t>
            </w:r>
          </w:p>
        </w:tc>
        <w:tc>
          <w:tcPr>
            <w:tcW w:w="1275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rPr>
                <w:sz w:val="28"/>
                <w:szCs w:val="28"/>
                <w:lang w:val="en"/>
              </w:rPr>
            </w:pPr>
          </w:p>
        </w:tc>
        <w:tc>
          <w:tcPr>
            <w:tcW w:w="2415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dotted" w:sz="2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ind w:left="-153" w:right="-160"/>
              <w:jc w:val="center"/>
              <w:rPr>
                <w:sz w:val="28"/>
                <w:szCs w:val="28"/>
              </w:rPr>
            </w:pPr>
          </w:p>
        </w:tc>
      </w:tr>
      <w:tr w:rsidR="00FB03C4" w:rsidRPr="002C0233" w:rsidTr="00FB03C4">
        <w:trPr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2C0233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2C0233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5D6A51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it-IT"/>
              </w:rPr>
              <w:t>(16</w:t>
            </w:r>
            <w:r w:rsidR="005D6A51" w:rsidRPr="002C0233">
              <w:rPr>
                <w:b/>
                <w:i/>
                <w:sz w:val="28"/>
                <w:szCs w:val="28"/>
                <w:lang w:val="it-IT"/>
              </w:rPr>
              <w:t>/10)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28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B22D41" w:rsidP="00FB03C4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B22D41">
              <w:rPr>
                <w:sz w:val="28"/>
              </w:rPr>
              <w:t>Kiểm tra việc thực hiện QCDC</w:t>
            </w:r>
            <w:r>
              <w:rPr>
                <w:sz w:val="28"/>
              </w:rPr>
              <w:t xml:space="preserve"> cơ sở.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711543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Cang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pStyle w:val="ListParagraph"/>
              <w:ind w:left="-78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711543" w:rsidP="00FB03C4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Phùng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5D6A51" w:rsidRPr="002C0233" w:rsidRDefault="00711543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5D6A51" w:rsidRPr="002C0233" w:rsidTr="00FB03C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D6A51" w:rsidRPr="00FE3A3C" w:rsidRDefault="005D6A51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28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2C0233" w:rsidRDefault="00AA7346" w:rsidP="00FB03C4">
            <w:pPr>
              <w:tabs>
                <w:tab w:val="left" w:pos="3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Họp Ban Thường vụ Huyện ủy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FE3A3C" w:rsidRDefault="00AA7346" w:rsidP="00FB03C4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PHHU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FE3A3C" w:rsidRDefault="00AA7346" w:rsidP="00FB03C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BTV</w:t>
            </w:r>
          </w:p>
        </w:tc>
        <w:tc>
          <w:tcPr>
            <w:tcW w:w="241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D6A51" w:rsidRPr="00515892" w:rsidRDefault="00515892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A.Lạc</w:t>
            </w:r>
            <w:bookmarkStart w:id="0" w:name="_GoBack"/>
            <w:bookmarkEnd w:id="0"/>
          </w:p>
        </w:tc>
        <w:tc>
          <w:tcPr>
            <w:tcW w:w="159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5D6A51" w:rsidRPr="002C0233" w:rsidRDefault="005D6A51" w:rsidP="00FB03C4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FB03C4" w:rsidRPr="002C0233" w:rsidTr="00FB03C4">
        <w:trPr>
          <w:trHeight w:val="968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(17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1543" w:rsidRPr="00FE3A3C" w:rsidRDefault="00711543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28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C6608" w:rsidRDefault="00AC6608" w:rsidP="00FB03C4">
            <w:pPr>
              <w:tabs>
                <w:tab w:val="left" w:pos="29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Dự đối thoại người đứng đầu cấp ủy với cán bộ, hội viên Phụ nữ huyện.</w:t>
            </w:r>
          </w:p>
          <w:p w:rsidR="00711543" w:rsidRPr="00281203" w:rsidRDefault="00AC6608" w:rsidP="00FB03C4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711543" w:rsidRPr="00B22D41">
              <w:rPr>
                <w:sz w:val="28"/>
              </w:rPr>
              <w:t>Kiểm tra việc thực hiện QCDC</w:t>
            </w:r>
            <w:r w:rsidR="00711543">
              <w:rPr>
                <w:sz w:val="28"/>
              </w:rPr>
              <w:t xml:space="preserve"> cơ sở.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C6608" w:rsidRDefault="00AC6608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UBMT</w:t>
            </w:r>
          </w:p>
          <w:p w:rsidR="00AC6608" w:rsidRDefault="00AC6608" w:rsidP="00FB03C4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711543" w:rsidRPr="002C0233" w:rsidRDefault="00711543" w:rsidP="00FB03C4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Don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Default="00AC6608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Hưng</w:t>
            </w:r>
          </w:p>
          <w:p w:rsidR="00AC6608" w:rsidRDefault="00AC6608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  <w:p w:rsidR="00AC6608" w:rsidRPr="002C0233" w:rsidRDefault="00AC6608" w:rsidP="00FB03C4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E1BEB" w:rsidRDefault="007E1BEB" w:rsidP="00FB03C4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LĐ các Ban, VP</w:t>
            </w:r>
          </w:p>
          <w:p w:rsidR="00AC6608" w:rsidRDefault="00AC6608" w:rsidP="00FB03C4">
            <w:pPr>
              <w:tabs>
                <w:tab w:val="left" w:pos="2113"/>
              </w:tabs>
              <w:ind w:left="-153" w:right="-160"/>
              <w:jc w:val="center"/>
              <w:rPr>
                <w:sz w:val="28"/>
                <w:szCs w:val="28"/>
              </w:rPr>
            </w:pPr>
          </w:p>
          <w:p w:rsidR="00711543" w:rsidRPr="00AC6608" w:rsidRDefault="00711543" w:rsidP="00FB03C4">
            <w:pPr>
              <w:pStyle w:val="ListParagraph"/>
              <w:numPr>
                <w:ilvl w:val="0"/>
                <w:numId w:val="3"/>
              </w:numPr>
              <w:tabs>
                <w:tab w:val="left" w:pos="2113"/>
              </w:tabs>
              <w:ind w:right="-160"/>
              <w:jc w:val="center"/>
              <w:rPr>
                <w:sz w:val="28"/>
                <w:szCs w:val="28"/>
              </w:rPr>
            </w:pPr>
            <w:r w:rsidRPr="00AC6608">
              <w:rPr>
                <w:sz w:val="28"/>
                <w:szCs w:val="28"/>
              </w:rPr>
              <w:t>Phùng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7E1BEB" w:rsidRDefault="007E1BEB" w:rsidP="00FB03C4">
            <w:pPr>
              <w:jc w:val="center"/>
              <w:rPr>
                <w:sz w:val="28"/>
                <w:szCs w:val="28"/>
              </w:rPr>
            </w:pPr>
          </w:p>
          <w:p w:rsidR="007E1BEB" w:rsidRDefault="007E1BEB" w:rsidP="00FB03C4">
            <w:pPr>
              <w:jc w:val="center"/>
              <w:rPr>
                <w:sz w:val="28"/>
                <w:szCs w:val="28"/>
              </w:rPr>
            </w:pPr>
          </w:p>
          <w:p w:rsidR="00711543" w:rsidRPr="00FB03C4" w:rsidRDefault="00FB03C4" w:rsidP="00FB0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Đ/c Tiên</w:t>
            </w:r>
          </w:p>
        </w:tc>
      </w:tr>
      <w:tr w:rsidR="00711543" w:rsidRPr="002C0233" w:rsidTr="00FB03C4">
        <w:trPr>
          <w:trHeight w:val="397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1543" w:rsidRPr="00FE3A3C" w:rsidRDefault="00711543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E1BEB" w:rsidP="00FB03C4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tác chuyên môn.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241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pStyle w:val="ListParagraph"/>
              <w:ind w:left="-28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ind w:left="-153" w:right="-160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711543" w:rsidRPr="002C0233" w:rsidTr="00FB03C4">
        <w:trPr>
          <w:trHeight w:val="397"/>
        </w:trPr>
        <w:tc>
          <w:tcPr>
            <w:tcW w:w="11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(1</w:t>
            </w:r>
            <w:r>
              <w:rPr>
                <w:b/>
                <w:i/>
                <w:iCs/>
                <w:sz w:val="28"/>
                <w:szCs w:val="28"/>
                <w:lang w:val="en"/>
              </w:rPr>
              <w:t>8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1543" w:rsidRPr="00FE3A3C" w:rsidRDefault="00711543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528" w:type="dxa"/>
            <w:tcBorders>
              <w:top w:val="single" w:sz="6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Default="00785569" w:rsidP="00FB03C4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11543">
              <w:rPr>
                <w:sz w:val="28"/>
                <w:szCs w:val="28"/>
              </w:rPr>
              <w:t>Tham gia Giải cầu lông khối Đảng tỉnh lần thứ IV/2019 (</w:t>
            </w:r>
            <w:r w:rsidR="00711543" w:rsidRPr="00711543">
              <w:rPr>
                <w:i/>
                <w:sz w:val="28"/>
                <w:szCs w:val="28"/>
              </w:rPr>
              <w:t>từ 18 – 20/10/2019</w:t>
            </w:r>
            <w:r w:rsidR="00711543">
              <w:rPr>
                <w:sz w:val="28"/>
                <w:szCs w:val="28"/>
              </w:rPr>
              <w:t>).</w:t>
            </w:r>
          </w:p>
          <w:p w:rsidR="00785569" w:rsidRPr="002C0233" w:rsidRDefault="00785569" w:rsidP="00FB03C4">
            <w:pPr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B22D41">
              <w:rPr>
                <w:sz w:val="28"/>
              </w:rPr>
              <w:t>Kiểm tra việc thực hiện QCDC</w:t>
            </w:r>
            <w:r>
              <w:rPr>
                <w:sz w:val="28"/>
              </w:rPr>
              <w:t xml:space="preserve"> cơ sở.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Default="00711543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Hiệp Đức</w:t>
            </w:r>
          </w:p>
          <w:p w:rsidR="00785569" w:rsidRDefault="00785569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  <w:p w:rsidR="00785569" w:rsidRPr="002C0233" w:rsidRDefault="00785569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UBMT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Default="00711543" w:rsidP="00FB03C4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A. Dũng</w:t>
            </w:r>
          </w:p>
          <w:p w:rsidR="00785569" w:rsidRDefault="00785569" w:rsidP="00FB03C4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785569" w:rsidRPr="002C0233" w:rsidRDefault="00785569" w:rsidP="00FB03C4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Default="00711543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Cẩn, A. Tiến</w:t>
            </w:r>
          </w:p>
          <w:p w:rsidR="00711543" w:rsidRDefault="00711543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Dư</w:t>
            </w:r>
          </w:p>
          <w:p w:rsidR="00785569" w:rsidRPr="002C0233" w:rsidRDefault="00785569" w:rsidP="00FB03C4">
            <w:pPr>
              <w:ind w:left="-153" w:right="-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Phùng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11543" w:rsidRDefault="00711543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Các VĐV</w:t>
            </w:r>
          </w:p>
          <w:p w:rsidR="00785569" w:rsidRDefault="00785569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</w:p>
          <w:p w:rsidR="00785569" w:rsidRPr="00711543" w:rsidRDefault="00785569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Đ/c Tiên</w:t>
            </w:r>
          </w:p>
        </w:tc>
      </w:tr>
      <w:tr w:rsidR="00711543" w:rsidRPr="002C0233" w:rsidTr="00FB03C4">
        <w:trPr>
          <w:trHeight w:val="397"/>
        </w:trPr>
        <w:tc>
          <w:tcPr>
            <w:tcW w:w="11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567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11543" w:rsidRPr="00FE3A3C" w:rsidRDefault="00711543" w:rsidP="00FB03C4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FE3A3C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52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sz w:val="28"/>
                <w:szCs w:val="28"/>
              </w:rPr>
              <w:t>Giải quyết công việc chuyên môn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  <w:tc>
          <w:tcPr>
            <w:tcW w:w="241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ind w:left="-153" w:right="-160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59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vi-VN"/>
              </w:rPr>
            </w:pPr>
          </w:p>
        </w:tc>
      </w:tr>
      <w:tr w:rsidR="00711543" w:rsidRPr="002C0233" w:rsidTr="00FB03C4"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BẢY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Pr="002C0233">
              <w:rPr>
                <w:b/>
                <w:i/>
                <w:iCs/>
                <w:sz w:val="28"/>
                <w:szCs w:val="28"/>
              </w:rPr>
              <w:t>1</w:t>
            </w:r>
            <w:r>
              <w:rPr>
                <w:b/>
                <w:i/>
                <w:iCs/>
                <w:sz w:val="28"/>
                <w:szCs w:val="28"/>
              </w:rPr>
              <w:t>9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/10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85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2C0233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2C0233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ủy.</w:t>
            </w:r>
          </w:p>
        </w:tc>
      </w:tr>
      <w:tr w:rsidR="00711543" w:rsidRPr="002C0233" w:rsidTr="00FB03C4"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2C0233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>
              <w:rPr>
                <w:b/>
                <w:i/>
                <w:iCs/>
                <w:sz w:val="28"/>
                <w:szCs w:val="28"/>
              </w:rPr>
              <w:t>20</w:t>
            </w:r>
            <w:r w:rsidRPr="002C0233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Pr="002C0233">
              <w:rPr>
                <w:b/>
                <w:i/>
                <w:iCs/>
                <w:sz w:val="28"/>
                <w:szCs w:val="28"/>
              </w:rPr>
              <w:t>10</w:t>
            </w:r>
            <w:r w:rsidRPr="002C0233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12085" w:type="dxa"/>
            <w:gridSpan w:val="5"/>
            <w:vMerge/>
            <w:tcBorders>
              <w:top w:val="single" w:sz="4" w:space="0" w:color="auto"/>
              <w:left w:val="single" w:sz="2" w:space="0" w:color="auto"/>
            </w:tcBorders>
            <w:shd w:val="clear" w:color="000000" w:fill="FFFFFF"/>
            <w:vAlign w:val="center"/>
          </w:tcPr>
          <w:p w:rsidR="00711543" w:rsidRPr="002C0233" w:rsidRDefault="00711543" w:rsidP="00FB03C4">
            <w:pPr>
              <w:tabs>
                <w:tab w:val="left" w:pos="1180"/>
              </w:tabs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5D6A51" w:rsidRPr="00547159" w:rsidRDefault="00281203" w:rsidP="005D6A51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D6A51" w:rsidRDefault="005D6A51" w:rsidP="005D6A51"/>
    <w:p w:rsidR="0069357B" w:rsidRDefault="0069357B"/>
    <w:sectPr w:rsidR="0069357B" w:rsidSect="00FB03C4">
      <w:pgSz w:w="15840" w:h="12240" w:orient="landscape"/>
      <w:pgMar w:top="340" w:right="851" w:bottom="28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81D17"/>
    <w:multiLevelType w:val="hybridMultilevel"/>
    <w:tmpl w:val="63FE8562"/>
    <w:lvl w:ilvl="0" w:tplc="AAF87C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">
    <w:nsid w:val="57B054EC"/>
    <w:multiLevelType w:val="hybridMultilevel"/>
    <w:tmpl w:val="B6D8EB6A"/>
    <w:lvl w:ilvl="0" w:tplc="41B2B03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>
    <w:nsid w:val="5B451DAA"/>
    <w:multiLevelType w:val="hybridMultilevel"/>
    <w:tmpl w:val="FAC0467A"/>
    <w:lvl w:ilvl="0" w:tplc="940AEE0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51"/>
    <w:rsid w:val="00187130"/>
    <w:rsid w:val="00245A05"/>
    <w:rsid w:val="00281203"/>
    <w:rsid w:val="00415B42"/>
    <w:rsid w:val="00515892"/>
    <w:rsid w:val="0053384E"/>
    <w:rsid w:val="00571218"/>
    <w:rsid w:val="005D6A51"/>
    <w:rsid w:val="0069357B"/>
    <w:rsid w:val="00711543"/>
    <w:rsid w:val="00785569"/>
    <w:rsid w:val="007E1BEB"/>
    <w:rsid w:val="008E7F62"/>
    <w:rsid w:val="009C5657"/>
    <w:rsid w:val="00AA7346"/>
    <w:rsid w:val="00AC6608"/>
    <w:rsid w:val="00B22D41"/>
    <w:rsid w:val="00BC51CE"/>
    <w:rsid w:val="00D11E0C"/>
    <w:rsid w:val="00D7360B"/>
    <w:rsid w:val="00FB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Welcome</cp:lastModifiedBy>
  <cp:revision>3</cp:revision>
  <dcterms:created xsi:type="dcterms:W3CDTF">2019-10-14T01:58:00Z</dcterms:created>
  <dcterms:modified xsi:type="dcterms:W3CDTF">2019-10-16T07:29:00Z</dcterms:modified>
</cp:coreProperties>
</file>